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03" w:rsidRDefault="003E1BA5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835" cy="8638235"/>
            <wp:effectExtent l="0" t="0" r="5715" b="0"/>
            <wp:docPr id="1" name="Рисунок 1" descr="C:\Users\Админ\Desktop\Скан_2021020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10204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203" w:rsidRDefault="00D65203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65203" w:rsidRDefault="00D65203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65203" w:rsidRDefault="00D65203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65203" w:rsidRDefault="00D65203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D65203" w:rsidRDefault="00D65203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598F">
        <w:rPr>
          <w:rFonts w:ascii="Times New Roman" w:hAnsi="Times New Roman" w:cs="Times New Roman"/>
          <w:sz w:val="28"/>
          <w:szCs w:val="28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направления и пути реализации </w:t>
      </w:r>
      <w:r w:rsidR="00F569A7" w:rsidRPr="00C1598F">
        <w:rPr>
          <w:rFonts w:ascii="Times New Roman" w:hAnsi="Times New Roman" w:cs="Times New Roman"/>
          <w:sz w:val="28"/>
          <w:szCs w:val="28"/>
        </w:rPr>
        <w:t>федерального государственного  образовательного стандарта дошкольного образования;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примерную основную образовательную программу, парциальные  образовательные программы, методики, формы организации образовательной работы для исполнения в образовательном процессе;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основные направления взаимодействия с родителям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законными представителями) воспитанников, в том числе образовательные проекты, реализуемые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совместно семьями воспитанников.</w:t>
      </w:r>
    </w:p>
    <w:p w:rsidR="00F569A7" w:rsidRPr="00C1598F" w:rsidRDefault="00F569A7" w:rsidP="00065F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2.2.Педагогический совет осуществляет:</w:t>
      </w:r>
    </w:p>
    <w:p w:rsidR="00E309ED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информационно-аналитическую работу на основе достижений психолого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едагогической науки и практики образования, в том числе анализ реализации основной</w:t>
      </w:r>
      <w:r w:rsidR="00902414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="00E309ED" w:rsidRPr="00C1598F">
        <w:rPr>
          <w:rFonts w:ascii="Times New Roman" w:hAnsi="Times New Roman" w:cs="Times New Roman"/>
          <w:sz w:val="28"/>
          <w:szCs w:val="28"/>
        </w:rPr>
        <w:t>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>, анализ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за учебный год и по отдельным направлениям деятельности;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 и обсуждение нормативных правовых документов в сфере дошкольного образования;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-изучение, выбор (рекомендацию к использованию педагогическими работниками) систем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результатов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готовности детей к учебной деятельности на этапе завершения ими дошкольного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-контроль реализации своих решений, соблюдения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-организацию методической работы, в том числе участие в организации и проведении методических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2.3.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Педагогический совет участвует: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</w:t>
      </w:r>
      <w:r w:rsidR="00065FCC" w:rsidRPr="00C1598F">
        <w:rPr>
          <w:rFonts w:ascii="Times New Roman" w:hAnsi="Times New Roman" w:cs="Times New Roman"/>
          <w:sz w:val="28"/>
          <w:szCs w:val="28"/>
        </w:rPr>
        <w:t>работке программы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различных программ и планов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в том числе долгосрочных, среднесрочных и краткосрочных;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в разработке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, регламентирующих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создании развивающей предметно-пространственной среды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2.4.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 xml:space="preserve">Педагогический совет </w:t>
      </w:r>
      <w:proofErr w:type="gramStart"/>
      <w:r w:rsidRPr="00C1598F">
        <w:rPr>
          <w:rFonts w:ascii="Times New Roman" w:hAnsi="Times New Roman" w:cs="Times New Roman"/>
          <w:b/>
          <w:sz w:val="28"/>
          <w:szCs w:val="28"/>
        </w:rPr>
        <w:t>рассматривает</w:t>
      </w:r>
      <w:proofErr w:type="gramEnd"/>
      <w:r w:rsidR="00977532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/заслушивает: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 заведующего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анализом работы за учебный год;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-доклады представителей организаций и учреж</w:t>
      </w:r>
      <w:r w:rsidR="00065FCC" w:rsidRPr="00C1598F">
        <w:rPr>
          <w:rFonts w:ascii="Times New Roman" w:hAnsi="Times New Roman" w:cs="Times New Roman"/>
          <w:sz w:val="28"/>
          <w:szCs w:val="28"/>
        </w:rPr>
        <w:t>дений, взаимодействующих с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 вопросам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-итоговые документы контрольно-надзорных органов о результатах контрольно-надзорных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-основную общеобразовательную программу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-программу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план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локальные нормативные акты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регламентирующие организацию образовательного процесса.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 решения:</w:t>
      </w:r>
    </w:p>
    <w:p w:rsidR="00E309ED" w:rsidRPr="00C1598F" w:rsidRDefault="001F5BDA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065FCC" w:rsidRPr="00C1598F">
        <w:rPr>
          <w:rFonts w:ascii="Times New Roman" w:hAnsi="Times New Roman" w:cs="Times New Roman"/>
          <w:sz w:val="28"/>
          <w:szCs w:val="28"/>
        </w:rPr>
        <w:t>праздников и мероприятий 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поддержании творческих поисков и опытно - экспериментальной работы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награждении, поощрении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9F310E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представлении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награждению отраслевыми и ведомственными наградами;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создании временных творческих объединений с приглашением специалистов различного профиля.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3.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Права педагогического совета.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3.1.</w:t>
      </w:r>
      <w:r w:rsidRPr="00C1598F">
        <w:rPr>
          <w:rFonts w:ascii="Times New Roman" w:hAnsi="Times New Roman" w:cs="Times New Roman"/>
          <w:sz w:val="28"/>
          <w:szCs w:val="28"/>
        </w:rPr>
        <w:tab/>
        <w:t>В соответствии со своей компетенцией, установленной настоящим Положением, педагогический совет имеет право: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обращаться к администрации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коллегиальным органам управления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получать информацию по результатам рассмотрения обращений;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-приглашать на свои заседания любых специалистов для получения квалифицированных консультаций;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локальные нормативные акты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регламентирующие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основную общеобразовательную программу дошкольного образования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, программу развития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-вносить изменения в содержание документов, разрабатываемых и принимаемых педагогическим советом;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-давать разъяснения и принимать меры по рассматриваемым обращениям, </w:t>
      </w:r>
      <w:r w:rsidR="00065FCC" w:rsidRPr="00C1598F">
        <w:rPr>
          <w:rFonts w:ascii="Times New Roman" w:hAnsi="Times New Roman" w:cs="Times New Roman"/>
          <w:sz w:val="28"/>
          <w:szCs w:val="28"/>
        </w:rPr>
        <w:t>по соблюдению локальных актов ОО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разработки педагогических работников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публикации;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работникам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повышение квалификации;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представителей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 участия в профессиональных конкурсах.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Ответственность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4.1.</w:t>
      </w:r>
      <w:r w:rsidRPr="00C1598F">
        <w:rPr>
          <w:rFonts w:ascii="Times New Roman" w:hAnsi="Times New Roman" w:cs="Times New Roman"/>
          <w:sz w:val="28"/>
          <w:szCs w:val="28"/>
        </w:rPr>
        <w:tab/>
        <w:t xml:space="preserve">Педагогический совет несет ответственность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-соблюдение в процессе осуществления деятельности законодательства Российской Федерации в сфере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-соответствие принятых решений действующему законодательству и локальным нормативным актам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-качественное и своевременное выполнение планов и решений, в том числе направленных на совершенствование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-осуществление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-квалифицированную и объективную оценку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-выполнение плана своей работы;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-результаты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Регламент работы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5.1.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5.2.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учетом целей и задач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5.3.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Работой педагогического совета руководит председатель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5.4.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</w:t>
      </w:r>
      <w:r w:rsidR="006B0767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5.5.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Для подготовки и проведения педагогического совета при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необходимости создается инициативная группа педагогов.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5.6.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Решения педагогичес</w:t>
      </w:r>
      <w:r w:rsidR="00B85F85" w:rsidRPr="00C1598F">
        <w:rPr>
          <w:rFonts w:ascii="Times New Roman" w:hAnsi="Times New Roman" w:cs="Times New Roman"/>
          <w:sz w:val="28"/>
          <w:szCs w:val="28"/>
        </w:rPr>
        <w:t>кого совета принимаются открытым</w:t>
      </w:r>
      <w:r w:rsidRPr="00C1598F">
        <w:rPr>
          <w:rFonts w:ascii="Times New Roman" w:hAnsi="Times New Roman" w:cs="Times New Roman"/>
          <w:sz w:val="28"/>
          <w:szCs w:val="28"/>
        </w:rPr>
        <w:t xml:space="preserve"> голосованием простым большинством голосов. Решения считаются правомочными, если на заседании педагогического совета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309ED" w:rsidRPr="00C1598F" w:rsidRDefault="00E378E8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5.7.  </w:t>
      </w:r>
      <w:r w:rsidR="00E309ED" w:rsidRPr="00C1598F">
        <w:rPr>
          <w:rFonts w:ascii="Times New Roman" w:hAnsi="Times New Roman" w:cs="Times New Roman"/>
          <w:sz w:val="28"/>
          <w:szCs w:val="28"/>
        </w:rPr>
        <w:t>Решения пе</w:t>
      </w:r>
      <w:r w:rsidRPr="00C1598F">
        <w:rPr>
          <w:rFonts w:ascii="Times New Roman" w:hAnsi="Times New Roman" w:cs="Times New Roman"/>
          <w:sz w:val="28"/>
          <w:szCs w:val="28"/>
        </w:rPr>
        <w:t>д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агогического совета после утверждения заведующим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становятся обязательными для всех членов педагогического коллектива.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совета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осуществляет заведующий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решении, </w:t>
      </w:r>
      <w:r w:rsidR="00E378E8" w:rsidRPr="00C1598F">
        <w:rPr>
          <w:rFonts w:ascii="Times New Roman" w:hAnsi="Times New Roman" w:cs="Times New Roman"/>
          <w:sz w:val="28"/>
          <w:szCs w:val="28"/>
        </w:rPr>
        <w:t>р</w:t>
      </w:r>
      <w:r w:rsidRPr="00C1598F">
        <w:rPr>
          <w:rFonts w:ascii="Times New Roman" w:hAnsi="Times New Roman" w:cs="Times New Roman"/>
          <w:sz w:val="28"/>
          <w:szCs w:val="28"/>
        </w:rPr>
        <w:t>езультаты этой работы сообщаются членам педагогического совета на последующих его заседаниях.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Делопроизводство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6.1.</w:t>
      </w:r>
      <w:r w:rsidRPr="00C1598F">
        <w:rPr>
          <w:rFonts w:ascii="Times New Roman" w:hAnsi="Times New Roman" w:cs="Times New Roman"/>
          <w:sz w:val="28"/>
          <w:szCs w:val="28"/>
        </w:rPr>
        <w:tab/>
        <w:t>Заседания педагогического совета оформляются протоколом.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6.2.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 педагогического совета составляется не позднее 5 дней после его завершения. В протоколе указываются: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-дата проведения педагогического 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педагогического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-приглашенные лица (ФИО, должность);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-вопросы повестки дня;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-выступающие лица;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-предложения, рекомендации и замечания членов педагогического совета и приглашенных лиц</w:t>
      </w:r>
      <w:r w:rsidR="00E378E8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98F">
        <w:rPr>
          <w:rFonts w:ascii="Times New Roman" w:hAnsi="Times New Roman" w:cs="Times New Roman"/>
          <w:sz w:val="28"/>
          <w:szCs w:val="28"/>
        </w:rPr>
        <w:t>-количество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-решение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6.3.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Протоколы подписываются председателем и секр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етарем педагогического совета. 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6.4.</w:t>
      </w:r>
      <w:r w:rsidRPr="00C1598F">
        <w:rPr>
          <w:rFonts w:ascii="Times New Roman" w:hAnsi="Times New Roman" w:cs="Times New Roman"/>
          <w:sz w:val="28"/>
          <w:szCs w:val="28"/>
        </w:rPr>
        <w:tab/>
        <w:t>Нумерация протоколов ведется от начала учебного года.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6.5.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нумеруется постранично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и скр</w:t>
      </w:r>
      <w:r w:rsidRPr="00C1598F">
        <w:rPr>
          <w:rFonts w:ascii="Times New Roman" w:hAnsi="Times New Roman" w:cs="Times New Roman"/>
          <w:sz w:val="28"/>
          <w:szCs w:val="28"/>
        </w:rPr>
        <w:t>епляется подписью заведующего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E378E8" w:rsidRPr="00C1598F">
        <w:rPr>
          <w:rFonts w:ascii="Times New Roman" w:hAnsi="Times New Roman" w:cs="Times New Roman"/>
          <w:sz w:val="28"/>
          <w:szCs w:val="28"/>
        </w:rPr>
        <w:t>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765948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6.6.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входит в его номенклатуру, хранится в делах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архив).</w:t>
      </w: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0"/>
          <w:numId w:val="4"/>
        </w:numPr>
        <w:tabs>
          <w:tab w:val="left" w:pos="403"/>
        </w:tabs>
        <w:jc w:val="center"/>
        <w:rPr>
          <w:b/>
          <w:sz w:val="28"/>
          <w:szCs w:val="28"/>
        </w:rPr>
      </w:pPr>
      <w:r w:rsidRPr="00C940B0">
        <w:rPr>
          <w:b/>
          <w:sz w:val="28"/>
          <w:szCs w:val="28"/>
        </w:rPr>
        <w:t>Заключительные</w:t>
      </w:r>
      <w:r w:rsidRPr="00C940B0">
        <w:rPr>
          <w:b/>
          <w:spacing w:val="-3"/>
          <w:sz w:val="28"/>
          <w:szCs w:val="28"/>
        </w:rPr>
        <w:t xml:space="preserve"> </w:t>
      </w:r>
      <w:r w:rsidRPr="00C940B0">
        <w:rPr>
          <w:b/>
          <w:sz w:val="28"/>
          <w:szCs w:val="28"/>
        </w:rPr>
        <w:t>положения</w:t>
      </w:r>
    </w:p>
    <w:p w:rsidR="00C940B0" w:rsidRPr="00C940B0" w:rsidRDefault="00C940B0" w:rsidP="00C940B0">
      <w:pPr>
        <w:pStyle w:val="ad"/>
        <w:ind w:left="0"/>
        <w:jc w:val="both"/>
        <w:rPr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8" w:lineRule="auto"/>
        <w:ind w:right="1914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C940B0">
        <w:rPr>
          <w:sz w:val="28"/>
          <w:szCs w:val="28"/>
        </w:rPr>
        <w:t>Настоящее положение принимается на заседании Педагогического совета</w:t>
      </w:r>
      <w:r w:rsidRPr="00C940B0">
        <w:rPr>
          <w:spacing w:val="-31"/>
          <w:sz w:val="28"/>
          <w:szCs w:val="28"/>
        </w:rPr>
        <w:t xml:space="preserve"> </w:t>
      </w:r>
      <w:r w:rsidRPr="00C940B0">
        <w:rPr>
          <w:sz w:val="28"/>
          <w:szCs w:val="28"/>
        </w:rPr>
        <w:t>и утверждается приказом заведующего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Учреждением.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ind w:left="522" w:hanging="4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C940B0">
        <w:rPr>
          <w:sz w:val="28"/>
          <w:szCs w:val="28"/>
        </w:rPr>
        <w:t>Настоящее Положение является локальным нормативным</w:t>
      </w:r>
      <w:r w:rsidRPr="00C940B0">
        <w:rPr>
          <w:spacing w:val="-7"/>
          <w:sz w:val="28"/>
          <w:szCs w:val="28"/>
        </w:rPr>
        <w:t xml:space="preserve"> </w:t>
      </w:r>
      <w:r w:rsidRPr="00C940B0">
        <w:rPr>
          <w:sz w:val="28"/>
          <w:szCs w:val="28"/>
        </w:rPr>
        <w:t>актом.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spacing w:line="276" w:lineRule="auto"/>
        <w:ind w:right="8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C940B0">
        <w:rPr>
          <w:sz w:val="28"/>
          <w:szCs w:val="28"/>
        </w:rPr>
        <w:t>Изменения и дополнения в настоящее положение вносятся Педагогическим советом и принимаются на его</w:t>
      </w:r>
      <w:r w:rsidRPr="00C940B0">
        <w:rPr>
          <w:spacing w:val="-3"/>
          <w:sz w:val="28"/>
          <w:szCs w:val="28"/>
        </w:rPr>
        <w:t xml:space="preserve"> </w:t>
      </w:r>
      <w:r w:rsidRPr="00C940B0">
        <w:rPr>
          <w:sz w:val="28"/>
          <w:szCs w:val="28"/>
        </w:rPr>
        <w:t>заседании.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6" w:lineRule="auto"/>
        <w:ind w:right="1242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C940B0">
        <w:rPr>
          <w:sz w:val="28"/>
          <w:szCs w:val="28"/>
        </w:rPr>
        <w:t>Срок действия данного Положения неограничен. Данное Положение действует</w:t>
      </w:r>
      <w:r w:rsidRPr="00C940B0">
        <w:rPr>
          <w:spacing w:val="-34"/>
          <w:sz w:val="28"/>
          <w:szCs w:val="28"/>
        </w:rPr>
        <w:t xml:space="preserve"> </w:t>
      </w:r>
      <w:r w:rsidRPr="00C940B0">
        <w:rPr>
          <w:sz w:val="28"/>
          <w:szCs w:val="28"/>
        </w:rPr>
        <w:t>до принятия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нового.</w:t>
      </w:r>
    </w:p>
    <w:p w:rsidR="00C940B0" w:rsidRPr="00C940B0" w:rsidRDefault="00C940B0" w:rsidP="00C94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940B0" w:rsidRDefault="00765948" w:rsidP="00C9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940B0" w:rsidRDefault="00765948" w:rsidP="00C9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5948" w:rsidRPr="00C1598F" w:rsidSect="00316A54"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66" w:rsidRDefault="00A35166" w:rsidP="006B0767">
      <w:pPr>
        <w:spacing w:after="0" w:line="240" w:lineRule="auto"/>
      </w:pPr>
      <w:r>
        <w:separator/>
      </w:r>
    </w:p>
  </w:endnote>
  <w:endnote w:type="continuationSeparator" w:id="0">
    <w:p w:rsidR="00A35166" w:rsidRDefault="00A35166" w:rsidP="006B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6735"/>
      <w:docPartObj>
        <w:docPartGallery w:val="Page Numbers (Bottom of Page)"/>
        <w:docPartUnique/>
      </w:docPartObj>
    </w:sdtPr>
    <w:sdtEndPr/>
    <w:sdtContent>
      <w:p w:rsidR="006B0767" w:rsidRDefault="00550B69">
        <w:pPr>
          <w:pStyle w:val="aa"/>
          <w:jc w:val="center"/>
        </w:pPr>
        <w:r>
          <w:fldChar w:fldCharType="begin"/>
        </w:r>
        <w:r w:rsidR="00B7509A">
          <w:instrText xml:space="preserve"> PAGE   \* MERGEFORMAT </w:instrText>
        </w:r>
        <w:r>
          <w:fldChar w:fldCharType="separate"/>
        </w:r>
        <w:r w:rsidR="003E1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0767" w:rsidRDefault="006B07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66" w:rsidRDefault="00A35166" w:rsidP="006B0767">
      <w:pPr>
        <w:spacing w:after="0" w:line="240" w:lineRule="auto"/>
      </w:pPr>
      <w:r>
        <w:separator/>
      </w:r>
    </w:p>
  </w:footnote>
  <w:footnote w:type="continuationSeparator" w:id="0">
    <w:p w:rsidR="00A35166" w:rsidRDefault="00A35166" w:rsidP="006B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6F15"/>
    <w:multiLevelType w:val="multilevel"/>
    <w:tmpl w:val="91C81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ED03C1"/>
    <w:multiLevelType w:val="hybridMultilevel"/>
    <w:tmpl w:val="4F4A351E"/>
    <w:lvl w:ilvl="0" w:tplc="7E6A4B2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FB32CD"/>
    <w:multiLevelType w:val="hybridMultilevel"/>
    <w:tmpl w:val="3B3CF052"/>
    <w:lvl w:ilvl="0" w:tplc="1AF8E2B8">
      <w:start w:val="4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5FC17A0">
      <w:numFmt w:val="none"/>
      <w:lvlText w:val=""/>
      <w:lvlJc w:val="left"/>
      <w:pPr>
        <w:tabs>
          <w:tab w:val="num" w:pos="502"/>
        </w:tabs>
      </w:pPr>
    </w:lvl>
    <w:lvl w:ilvl="2" w:tplc="CB4847B0">
      <w:numFmt w:val="bullet"/>
      <w:lvlText w:val="•"/>
      <w:lvlJc w:val="left"/>
      <w:pPr>
        <w:ind w:left="662" w:hanging="361"/>
      </w:pPr>
      <w:rPr>
        <w:rFonts w:hint="default"/>
        <w:lang w:val="ru-RU" w:eastAsia="en-US" w:bidi="ar-SA"/>
      </w:rPr>
    </w:lvl>
    <w:lvl w:ilvl="3" w:tplc="9948E52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4" w:tplc="5278384A">
      <w:numFmt w:val="bullet"/>
      <w:lvlText w:val="•"/>
      <w:lvlJc w:val="left"/>
      <w:pPr>
        <w:ind w:left="3098" w:hanging="361"/>
      </w:pPr>
      <w:rPr>
        <w:rFonts w:hint="default"/>
        <w:lang w:val="ru-RU" w:eastAsia="en-US" w:bidi="ar-SA"/>
      </w:rPr>
    </w:lvl>
    <w:lvl w:ilvl="5" w:tplc="B7887C0E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6" w:tplc="C2CC824A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7" w:tplc="F21CA5D8">
      <w:numFmt w:val="bullet"/>
      <w:lvlText w:val="•"/>
      <w:lvlJc w:val="left"/>
      <w:pPr>
        <w:ind w:left="6753" w:hanging="361"/>
      </w:pPr>
      <w:rPr>
        <w:rFonts w:hint="default"/>
        <w:lang w:val="ru-RU" w:eastAsia="en-US" w:bidi="ar-SA"/>
      </w:rPr>
    </w:lvl>
    <w:lvl w:ilvl="8" w:tplc="D30E4E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C6"/>
    <w:rsid w:val="000259D4"/>
    <w:rsid w:val="00065FCC"/>
    <w:rsid w:val="00072C39"/>
    <w:rsid w:val="000821A6"/>
    <w:rsid w:val="000B609B"/>
    <w:rsid w:val="000F444D"/>
    <w:rsid w:val="001144B6"/>
    <w:rsid w:val="0013265B"/>
    <w:rsid w:val="001C76E5"/>
    <w:rsid w:val="001E67B5"/>
    <w:rsid w:val="001F5BDA"/>
    <w:rsid w:val="00211C78"/>
    <w:rsid w:val="002672B0"/>
    <w:rsid w:val="0029763E"/>
    <w:rsid w:val="002B000E"/>
    <w:rsid w:val="002B13DA"/>
    <w:rsid w:val="00316A54"/>
    <w:rsid w:val="00346D62"/>
    <w:rsid w:val="00357612"/>
    <w:rsid w:val="00382D7E"/>
    <w:rsid w:val="00397E98"/>
    <w:rsid w:val="003B57F4"/>
    <w:rsid w:val="003E1BA5"/>
    <w:rsid w:val="00404724"/>
    <w:rsid w:val="00427982"/>
    <w:rsid w:val="00483666"/>
    <w:rsid w:val="004B0631"/>
    <w:rsid w:val="004D20FC"/>
    <w:rsid w:val="005452BE"/>
    <w:rsid w:val="00550B69"/>
    <w:rsid w:val="006A4C63"/>
    <w:rsid w:val="006B0767"/>
    <w:rsid w:val="006E1AF8"/>
    <w:rsid w:val="00700037"/>
    <w:rsid w:val="007244A3"/>
    <w:rsid w:val="00742C60"/>
    <w:rsid w:val="00765948"/>
    <w:rsid w:val="007C1E72"/>
    <w:rsid w:val="0082063E"/>
    <w:rsid w:val="00823D55"/>
    <w:rsid w:val="008A5B2F"/>
    <w:rsid w:val="00902414"/>
    <w:rsid w:val="00943535"/>
    <w:rsid w:val="009672EF"/>
    <w:rsid w:val="00977532"/>
    <w:rsid w:val="0098382E"/>
    <w:rsid w:val="00986B67"/>
    <w:rsid w:val="009A0DC3"/>
    <w:rsid w:val="009B0F42"/>
    <w:rsid w:val="009D02D6"/>
    <w:rsid w:val="009D311B"/>
    <w:rsid w:val="009F310E"/>
    <w:rsid w:val="00A35166"/>
    <w:rsid w:val="00A35EE6"/>
    <w:rsid w:val="00A527C6"/>
    <w:rsid w:val="00A716BB"/>
    <w:rsid w:val="00A84366"/>
    <w:rsid w:val="00B7509A"/>
    <w:rsid w:val="00B85114"/>
    <w:rsid w:val="00B85F85"/>
    <w:rsid w:val="00BA3746"/>
    <w:rsid w:val="00BF35C6"/>
    <w:rsid w:val="00C1598F"/>
    <w:rsid w:val="00C62566"/>
    <w:rsid w:val="00C940B0"/>
    <w:rsid w:val="00C95F02"/>
    <w:rsid w:val="00CA1694"/>
    <w:rsid w:val="00CF3D56"/>
    <w:rsid w:val="00CF68A6"/>
    <w:rsid w:val="00D155B9"/>
    <w:rsid w:val="00D462BB"/>
    <w:rsid w:val="00D65203"/>
    <w:rsid w:val="00DA6CE1"/>
    <w:rsid w:val="00DC24DC"/>
    <w:rsid w:val="00DE1B3E"/>
    <w:rsid w:val="00DF0F05"/>
    <w:rsid w:val="00DF6A8B"/>
    <w:rsid w:val="00E309ED"/>
    <w:rsid w:val="00E378E8"/>
    <w:rsid w:val="00E62D69"/>
    <w:rsid w:val="00E65611"/>
    <w:rsid w:val="00E72312"/>
    <w:rsid w:val="00F17116"/>
    <w:rsid w:val="00F31AFF"/>
    <w:rsid w:val="00F569A7"/>
    <w:rsid w:val="00F62798"/>
    <w:rsid w:val="00FC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Админ</cp:lastModifiedBy>
  <cp:revision>6</cp:revision>
  <cp:lastPrinted>2021-01-06T08:37:00Z</cp:lastPrinted>
  <dcterms:created xsi:type="dcterms:W3CDTF">2020-08-14T09:48:00Z</dcterms:created>
  <dcterms:modified xsi:type="dcterms:W3CDTF">2021-02-04T08:08:00Z</dcterms:modified>
</cp:coreProperties>
</file>